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9C" w:rsidRPr="004939F9" w:rsidRDefault="004939F9">
      <w:pPr>
        <w:rPr>
          <w:sz w:val="24"/>
          <w:szCs w:val="24"/>
        </w:rPr>
      </w:pPr>
      <w:r w:rsidRPr="004939F9">
        <w:rPr>
          <w:rFonts w:eastAsiaTheme="minorEastAsia" w:hAnsi="Calibri"/>
          <w:color w:val="000000" w:themeColor="text1"/>
          <w:kern w:val="24"/>
          <w:sz w:val="24"/>
          <w:szCs w:val="24"/>
        </w:rPr>
        <w:t>Un numarator numara conform diagramei 6-13-14-6; 15-7-0-13; 9-1-0; 10-8-7; 12-6; 2-6; 3-1; 11-0; 4-3; 5-4;</w:t>
      </w:r>
      <w:r w:rsidR="005D3BA4">
        <w:rPr>
          <w:rFonts w:eastAsiaTheme="minorEastAsia" w:hAnsi="Calibri"/>
          <w:color w:val="000000" w:themeColor="text1"/>
          <w:kern w:val="24"/>
          <w:sz w:val="24"/>
          <w:szCs w:val="24"/>
        </w:rPr>
        <w:t xml:space="preserve"> </w:t>
      </w:r>
      <w:r w:rsidR="005D3BA4" w:rsidRPr="005D3BA4">
        <w:rPr>
          <w:rFonts w:eastAsiaTheme="minorEastAsia" w:hAnsi="Calibri"/>
          <w:color w:val="000000" w:themeColor="text1"/>
          <w:kern w:val="24"/>
          <w:sz w:val="24"/>
          <w:szCs w:val="24"/>
        </w:rPr>
        <w:t>Daca un afisor cu 7 segmente este conectat astfel incât : I0=!Q1, I1=Q3, I2=Q0 si I3=!Q2 ce ordine de numarare va indica acest numarator. (3p)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4939F9" w:rsidTr="004939F9">
        <w:tc>
          <w:tcPr>
            <w:tcW w:w="957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N</w:t>
            </w:r>
          </w:p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in</w:t>
            </w:r>
          </w:p>
        </w:tc>
        <w:tc>
          <w:tcPr>
            <w:tcW w:w="957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Q3</w:t>
            </w:r>
          </w:p>
        </w:tc>
        <w:tc>
          <w:tcPr>
            <w:tcW w:w="957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Q2</w:t>
            </w:r>
          </w:p>
        </w:tc>
        <w:tc>
          <w:tcPr>
            <w:tcW w:w="957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Q1</w:t>
            </w:r>
          </w:p>
        </w:tc>
        <w:tc>
          <w:tcPr>
            <w:tcW w:w="958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Q0</w:t>
            </w:r>
          </w:p>
        </w:tc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I3</w:t>
            </w:r>
            <w:r w:rsidRPr="004939F9">
              <w:rPr>
                <w:b/>
              </w:rPr>
              <w:br/>
              <w:t>!Q2</w:t>
            </w:r>
          </w:p>
        </w:tc>
        <w:tc>
          <w:tcPr>
            <w:tcW w:w="958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I2</w:t>
            </w:r>
            <w:r w:rsidRPr="004939F9">
              <w:rPr>
                <w:b/>
              </w:rPr>
              <w:br/>
              <w:t>Q0</w:t>
            </w:r>
          </w:p>
        </w:tc>
        <w:tc>
          <w:tcPr>
            <w:tcW w:w="958" w:type="dxa"/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I1</w:t>
            </w:r>
            <w:r w:rsidRPr="004939F9">
              <w:rPr>
                <w:b/>
              </w:rPr>
              <w:br/>
              <w:t>Q3</w:t>
            </w:r>
          </w:p>
        </w:tc>
        <w:tc>
          <w:tcPr>
            <w:tcW w:w="958" w:type="dxa"/>
            <w:tcBorders>
              <w:righ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I0</w:t>
            </w:r>
            <w:r w:rsidRPr="004939F9">
              <w:rPr>
                <w:b/>
              </w:rPr>
              <w:br/>
              <w:t>!Q1</w:t>
            </w:r>
          </w:p>
        </w:tc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4939F9" w:rsidRPr="004939F9" w:rsidRDefault="004939F9" w:rsidP="004939F9">
            <w:pPr>
              <w:jc w:val="center"/>
              <w:rPr>
                <w:b/>
              </w:rPr>
            </w:pPr>
            <w:r w:rsidRPr="004939F9">
              <w:rPr>
                <w:b/>
              </w:rPr>
              <w:t>N</w:t>
            </w:r>
            <w:r w:rsidRPr="004939F9">
              <w:rPr>
                <w:b/>
              </w:rPr>
              <w:br/>
              <w:t>out</w:t>
            </w:r>
          </w:p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  <w:tr w:rsidR="004939F9" w:rsidTr="004939F9">
        <w:tc>
          <w:tcPr>
            <w:tcW w:w="957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7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7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</w:tcPr>
          <w:p w:rsidR="004939F9" w:rsidRDefault="004939F9"/>
        </w:tc>
        <w:tc>
          <w:tcPr>
            <w:tcW w:w="958" w:type="dxa"/>
            <w:tcBorders>
              <w:right w:val="single" w:sz="24" w:space="0" w:color="auto"/>
            </w:tcBorders>
          </w:tcPr>
          <w:p w:rsidR="004939F9" w:rsidRDefault="004939F9"/>
        </w:tc>
        <w:tc>
          <w:tcPr>
            <w:tcW w:w="958" w:type="dxa"/>
            <w:tcBorders>
              <w:left w:val="single" w:sz="24" w:space="0" w:color="auto"/>
            </w:tcBorders>
          </w:tcPr>
          <w:p w:rsidR="004939F9" w:rsidRDefault="004939F9"/>
        </w:tc>
      </w:tr>
    </w:tbl>
    <w:p w:rsidR="004939F9" w:rsidRDefault="004939F9"/>
    <w:sectPr w:rsidR="004939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28"/>
    <w:rsid w:val="004939F9"/>
    <w:rsid w:val="00531FFB"/>
    <w:rsid w:val="005D3BA4"/>
    <w:rsid w:val="006C5828"/>
    <w:rsid w:val="00C6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3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NCM</dc:creator>
  <cp:keywords/>
  <dc:description/>
  <cp:lastModifiedBy>NCM</cp:lastModifiedBy>
  <cp:revision>3</cp:revision>
  <dcterms:created xsi:type="dcterms:W3CDTF">2020-12-23T05:08:00Z</dcterms:created>
  <dcterms:modified xsi:type="dcterms:W3CDTF">2020-12-23T05:15:00Z</dcterms:modified>
</cp:coreProperties>
</file>